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 – Югра</w:t>
      </w:r>
    </w:p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Белоярский район</w:t>
      </w:r>
    </w:p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Pr="002A7824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31</w:t>
      </w:r>
      <w:r w:rsidRPr="002A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24" w:rsidRPr="002A7824" w:rsidRDefault="002A7824" w:rsidP="002A7824">
      <w:pPr>
        <w:tabs>
          <w:tab w:val="right" w:pos="96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24" w:rsidRPr="002A7824" w:rsidRDefault="0095365A" w:rsidP="002A7824">
      <w:pPr>
        <w:tabs>
          <w:tab w:val="right" w:pos="96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24" w:rsidRPr="00B0217E" w:rsidRDefault="0095365A" w:rsidP="002A7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17E">
        <w:rPr>
          <w:rFonts w:ascii="Times New Roman" w:hAnsi="Times New Roman" w:cs="Times New Roman"/>
          <w:sz w:val="26"/>
          <w:szCs w:val="26"/>
        </w:rPr>
        <w:t xml:space="preserve">от </w:t>
      </w:r>
      <w:r w:rsidR="00B0217E" w:rsidRPr="00B0217E">
        <w:rPr>
          <w:rFonts w:ascii="Times New Roman" w:hAnsi="Times New Roman" w:cs="Times New Roman"/>
          <w:sz w:val="26"/>
          <w:szCs w:val="26"/>
        </w:rPr>
        <w:t xml:space="preserve">19 </w:t>
      </w:r>
      <w:r w:rsidR="002A7824" w:rsidRPr="00B0217E">
        <w:rPr>
          <w:rFonts w:ascii="Times New Roman" w:hAnsi="Times New Roman" w:cs="Times New Roman"/>
          <w:sz w:val="26"/>
          <w:szCs w:val="26"/>
        </w:rPr>
        <w:t>июня 2023 года</w:t>
      </w:r>
      <w:r w:rsidR="002A7824" w:rsidRPr="00B0217E">
        <w:rPr>
          <w:rFonts w:ascii="Times New Roman" w:hAnsi="Times New Roman" w:cs="Times New Roman"/>
          <w:sz w:val="26"/>
          <w:szCs w:val="26"/>
        </w:rPr>
        <w:tab/>
      </w:r>
      <w:r w:rsidR="002A7824" w:rsidRPr="00B0217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</w:t>
      </w:r>
      <w:r w:rsidR="00B0217E">
        <w:rPr>
          <w:rFonts w:ascii="Times New Roman" w:hAnsi="Times New Roman" w:cs="Times New Roman"/>
          <w:sz w:val="26"/>
          <w:szCs w:val="26"/>
        </w:rPr>
        <w:t xml:space="preserve">      </w:t>
      </w:r>
      <w:r w:rsidR="002A7824" w:rsidRPr="00B0217E">
        <w:rPr>
          <w:rFonts w:ascii="Times New Roman" w:hAnsi="Times New Roman" w:cs="Times New Roman"/>
          <w:sz w:val="26"/>
          <w:szCs w:val="26"/>
        </w:rPr>
        <w:t xml:space="preserve">  № </w:t>
      </w:r>
      <w:r w:rsidR="00B0217E" w:rsidRPr="00B0217E">
        <w:rPr>
          <w:rFonts w:ascii="Times New Roman" w:hAnsi="Times New Roman" w:cs="Times New Roman"/>
          <w:sz w:val="26"/>
          <w:szCs w:val="26"/>
        </w:rPr>
        <w:t>26</w:t>
      </w:r>
      <w:r w:rsidR="002A7824" w:rsidRPr="00B0217E">
        <w:rPr>
          <w:rFonts w:ascii="Times New Roman" w:hAnsi="Times New Roman" w:cs="Times New Roman"/>
          <w:sz w:val="26"/>
          <w:szCs w:val="26"/>
        </w:rPr>
        <w:t xml:space="preserve"> </w:t>
      </w:r>
      <w:r w:rsidR="002A7824" w:rsidRPr="00B0217E">
        <w:rPr>
          <w:rFonts w:ascii="Times New Roman" w:hAnsi="Times New Roman" w:cs="Times New Roman"/>
          <w:sz w:val="26"/>
          <w:szCs w:val="26"/>
        </w:rPr>
        <w:tab/>
      </w:r>
    </w:p>
    <w:p w:rsidR="003A5020" w:rsidRPr="00B0217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897" w:rsidRPr="00B0217E" w:rsidRDefault="003A5020" w:rsidP="00BE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2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E0897" w:rsidRPr="00B02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B02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0897" w:rsidRPr="00B02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образце заполнения подписного листа </w:t>
      </w:r>
    </w:p>
    <w:p w:rsidR="003A5020" w:rsidRPr="00B0217E" w:rsidRDefault="001A0EE7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1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="003A5020" w:rsidRPr="00B021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выбор</w:t>
      </w:r>
      <w:r w:rsidRPr="00B021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ах</w:t>
      </w:r>
      <w:r w:rsidR="003A5020" w:rsidRPr="00B021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главы</w:t>
      </w:r>
      <w:r w:rsidR="002A7824" w:rsidRPr="00B021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Лыхма</w:t>
      </w:r>
    </w:p>
    <w:p w:rsidR="003A5020" w:rsidRPr="00B0217E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824" w:rsidRPr="00B0217E" w:rsidRDefault="003A5020" w:rsidP="002A7824">
      <w:pPr>
        <w:tabs>
          <w:tab w:val="left" w:pos="9072"/>
        </w:tabs>
        <w:spacing w:after="0"/>
        <w:ind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217E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пунктом </w:t>
      </w:r>
      <w:r w:rsidR="00BE0897" w:rsidRPr="00B0217E">
        <w:rPr>
          <w:rFonts w:ascii="Times New Roman" w:eastAsia="Times New Roman" w:hAnsi="Times New Roman" w:cs="Times New Roman"/>
          <w:sz w:val="26"/>
          <w:szCs w:val="26"/>
        </w:rPr>
        <w:t>8</w:t>
      </w:r>
      <w:r w:rsidR="00C747BF" w:rsidRPr="00B0217E">
        <w:rPr>
          <w:rFonts w:ascii="Times New Roman" w:eastAsia="Times New Roman" w:hAnsi="Times New Roman" w:cs="Times New Roman"/>
          <w:sz w:val="26"/>
          <w:szCs w:val="26"/>
        </w:rPr>
        <w:t>.1</w:t>
      </w:r>
      <w:r w:rsidR="00BE0897" w:rsidRPr="00B0217E">
        <w:rPr>
          <w:rFonts w:ascii="Times New Roman" w:eastAsia="Times New Roman" w:hAnsi="Times New Roman" w:cs="Times New Roman"/>
          <w:sz w:val="26"/>
          <w:szCs w:val="26"/>
        </w:rPr>
        <w:t xml:space="preserve"> статьи 37</w:t>
      </w:r>
      <w:r w:rsidRPr="00B0217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12</w:t>
      </w:r>
      <w:r w:rsidR="002A7824" w:rsidRPr="00B0217E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B0217E">
        <w:rPr>
          <w:rFonts w:ascii="Times New Roman" w:eastAsia="Times New Roman" w:hAnsi="Times New Roman" w:cs="Times New Roman"/>
          <w:sz w:val="26"/>
          <w:szCs w:val="26"/>
        </w:rPr>
        <w:t>2002</w:t>
      </w:r>
      <w:r w:rsidR="002A7824" w:rsidRPr="00B0217E">
        <w:rPr>
          <w:rFonts w:ascii="Times New Roman" w:eastAsia="Times New Roman" w:hAnsi="Times New Roman" w:cs="Times New Roman"/>
          <w:sz w:val="26"/>
          <w:szCs w:val="26"/>
        </w:rPr>
        <w:t xml:space="preserve"> года  </w:t>
      </w:r>
      <w:r w:rsidRPr="00B0217E">
        <w:rPr>
          <w:rFonts w:ascii="Times New Roman" w:eastAsia="Times New Roman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B26C03" w:rsidRPr="00B0217E">
        <w:rPr>
          <w:rFonts w:ascii="Times New Roman" w:eastAsia="Times New Roman" w:hAnsi="Times New Roman" w:cs="Times New Roman"/>
          <w:sz w:val="26"/>
          <w:szCs w:val="26"/>
        </w:rPr>
        <w:t xml:space="preserve"> подпунктом 5.1 статьи</w:t>
      </w:r>
      <w:r w:rsidRPr="00B0217E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B26C03" w:rsidRPr="00B021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217E">
        <w:rPr>
          <w:rFonts w:ascii="Times New Roman" w:eastAsia="Times New Roman" w:hAnsi="Times New Roman" w:cs="Times New Roman"/>
          <w:sz w:val="26"/>
          <w:szCs w:val="26"/>
        </w:rPr>
        <w:t>Закона Ханты-Мансийского автономного округа – Югры от 18</w:t>
      </w:r>
      <w:r w:rsidR="002A7824" w:rsidRPr="00B0217E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B0217E">
        <w:rPr>
          <w:rFonts w:ascii="Times New Roman" w:eastAsia="Times New Roman" w:hAnsi="Times New Roman" w:cs="Times New Roman"/>
          <w:sz w:val="26"/>
          <w:szCs w:val="26"/>
        </w:rPr>
        <w:t xml:space="preserve">2003 </w:t>
      </w:r>
      <w:r w:rsidR="002A7824" w:rsidRPr="00B0217E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B0217E">
        <w:rPr>
          <w:rFonts w:ascii="Times New Roman" w:eastAsia="Times New Roman" w:hAnsi="Times New Roman" w:cs="Times New Roman"/>
          <w:sz w:val="26"/>
          <w:szCs w:val="26"/>
        </w:rPr>
        <w:t>№ 33-оз «О выборах глав муниципальных образований в Ханты-Мансийском автономном округе – Югре»,</w:t>
      </w:r>
      <w:r w:rsidRPr="00B0217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A7824" w:rsidRPr="00B0217E">
        <w:rPr>
          <w:rFonts w:ascii="Times New Roman" w:hAnsi="Times New Roman" w:cs="Times New Roman"/>
          <w:sz w:val="26"/>
          <w:szCs w:val="26"/>
        </w:rPr>
        <w:t>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Лыхма», участковая избирательная комиссия избирательного участка № 31</w:t>
      </w:r>
      <w:r w:rsidR="002A7824" w:rsidRPr="00B021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365A" w:rsidRPr="00B0217E">
        <w:rPr>
          <w:rFonts w:ascii="Times New Roman" w:hAnsi="Times New Roman" w:cs="Times New Roman"/>
          <w:b/>
          <w:sz w:val="26"/>
          <w:szCs w:val="26"/>
        </w:rPr>
        <w:t>решила</w:t>
      </w:r>
      <w:r w:rsidR="002A7824" w:rsidRPr="00B0217E">
        <w:rPr>
          <w:rFonts w:ascii="Times New Roman" w:hAnsi="Times New Roman" w:cs="Times New Roman"/>
          <w:b/>
          <w:sz w:val="26"/>
          <w:szCs w:val="26"/>
        </w:rPr>
        <w:t>:</w:t>
      </w:r>
    </w:p>
    <w:p w:rsidR="00B26C03" w:rsidRPr="00B0217E" w:rsidRDefault="00B26C03" w:rsidP="002A7824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94C8C" w:rsidRPr="00B021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  <w:r w:rsidRPr="00B02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подписного</w:t>
      </w:r>
      <w:r w:rsidR="00B94C8C" w:rsidRPr="00B02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листа на выборах главы </w:t>
      </w:r>
      <w:r w:rsidR="002A7824" w:rsidRPr="00B021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Лыхма</w:t>
      </w:r>
      <w:r w:rsidR="00B94C8C" w:rsidRPr="00B02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</w:t>
      </w:r>
      <w:r w:rsidR="00E10243" w:rsidRPr="00B0217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касающейся наименования должности главы муниципального образования (прилагается).</w:t>
      </w:r>
    </w:p>
    <w:p w:rsidR="002A7824" w:rsidRDefault="00E10243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3A5020" w:rsidRPr="00B0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2A7824" w:rsidRPr="00B0217E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95365A" w:rsidRPr="00B0217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A7824" w:rsidRPr="00B0217E">
        <w:rPr>
          <w:rFonts w:ascii="Times New Roman" w:hAnsi="Times New Roman" w:cs="Times New Roman"/>
          <w:sz w:val="26"/>
          <w:szCs w:val="26"/>
        </w:rPr>
        <w:t>на  официальном сайте органов местного</w:t>
      </w:r>
      <w:r w:rsidR="002A7824" w:rsidRPr="00B021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7824" w:rsidRPr="00B0217E">
        <w:rPr>
          <w:rFonts w:ascii="Times New Roman" w:hAnsi="Times New Roman" w:cs="Times New Roman"/>
          <w:sz w:val="26"/>
          <w:szCs w:val="26"/>
        </w:rPr>
        <w:t>самоуправления сельское поселение Лыхма.</w:t>
      </w:r>
    </w:p>
    <w:p w:rsidR="00B0217E" w:rsidRPr="00B0217E" w:rsidRDefault="00B0217E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7824" w:rsidRPr="00B0217E" w:rsidRDefault="002A7824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2A7824" w:rsidRPr="00B0217E" w:rsidTr="003E6824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B0217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_DdeLink__2030_37441837301"/>
            <w:bookmarkEnd w:id="0"/>
            <w:r w:rsidRPr="00B0217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2A7824" w:rsidRPr="00B0217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:rsidR="002A7824" w:rsidRPr="00B0217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B0217E" w:rsidRDefault="002A7824" w:rsidP="002A782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A7824" w:rsidRPr="00B0217E" w:rsidRDefault="00B0217E" w:rsidP="002A7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bookmarkStart w:id="1" w:name="_GoBack"/>
            <w:bookmarkEnd w:id="1"/>
            <w:r w:rsidR="002A7824" w:rsidRPr="00B0217E">
              <w:rPr>
                <w:rFonts w:ascii="Times New Roman" w:hAnsi="Times New Roman" w:cs="Times New Roman"/>
                <w:sz w:val="26"/>
                <w:szCs w:val="26"/>
              </w:rPr>
              <w:t>А.Н.Выдыш</w:t>
            </w:r>
          </w:p>
          <w:p w:rsidR="002A7824" w:rsidRPr="00B0217E" w:rsidRDefault="002A7824" w:rsidP="002A7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2A7824" w:rsidRPr="00B0217E" w:rsidTr="003E6824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B0217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A7824" w:rsidRPr="00B0217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:rsidR="002A7824" w:rsidRPr="00B0217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избирательного участка № 31                                                     </w:t>
            </w:r>
          </w:p>
          <w:p w:rsidR="002A7824" w:rsidRPr="00B0217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B0217E" w:rsidRDefault="002A7824" w:rsidP="002A782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A7824" w:rsidRPr="00B0217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B0217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B0217E">
              <w:rPr>
                <w:rFonts w:ascii="Times New Roman" w:hAnsi="Times New Roman" w:cs="Times New Roman"/>
                <w:sz w:val="26"/>
                <w:szCs w:val="26"/>
              </w:rPr>
              <w:t>И.Ю.Юдина</w:t>
            </w:r>
          </w:p>
        </w:tc>
      </w:tr>
    </w:tbl>
    <w:p w:rsidR="004C1BA0" w:rsidRDefault="004C1BA0">
      <w:pPr>
        <w:sectPr w:rsidR="004C1BA0" w:rsidSect="00E10243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2A7824" w:rsidRPr="002A7824" w:rsidRDefault="002A7824" w:rsidP="002A782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A7824">
        <w:rPr>
          <w:rFonts w:ascii="Times New Roman" w:hAnsi="Times New Roman" w:cs="Times New Roman"/>
        </w:rPr>
        <w:lastRenderedPageBreak/>
        <w:t xml:space="preserve">Приложение </w:t>
      </w:r>
    </w:p>
    <w:p w:rsidR="002A7824" w:rsidRPr="002A7824" w:rsidRDefault="002A7824" w:rsidP="002A782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A7824">
        <w:rPr>
          <w:rFonts w:ascii="Times New Roman" w:hAnsi="Times New Roman" w:cs="Times New Roman"/>
        </w:rPr>
        <w:t xml:space="preserve">к </w:t>
      </w:r>
      <w:r w:rsidR="0095365A">
        <w:rPr>
          <w:rFonts w:ascii="Times New Roman" w:hAnsi="Times New Roman" w:cs="Times New Roman"/>
        </w:rPr>
        <w:t>решению</w:t>
      </w:r>
      <w:r w:rsidRPr="002A7824">
        <w:rPr>
          <w:rFonts w:ascii="Times New Roman" w:hAnsi="Times New Roman" w:cs="Times New Roman"/>
        </w:rPr>
        <w:t xml:space="preserve"> участковой  избирательной</w:t>
      </w:r>
    </w:p>
    <w:p w:rsidR="002A7824" w:rsidRPr="002A7824" w:rsidRDefault="002A7824" w:rsidP="002A782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A7824">
        <w:rPr>
          <w:rFonts w:ascii="Times New Roman" w:hAnsi="Times New Roman" w:cs="Times New Roman"/>
        </w:rPr>
        <w:t>комиссии избирательного участка № 31</w:t>
      </w:r>
    </w:p>
    <w:p w:rsidR="002A7824" w:rsidRPr="002A7824" w:rsidRDefault="00B0217E" w:rsidP="002A7824">
      <w:pPr>
        <w:spacing w:after="0"/>
        <w:ind w:left="4956" w:firstLine="69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</w:t>
      </w:r>
      <w:r w:rsidR="002A7824" w:rsidRPr="002A7824">
        <w:rPr>
          <w:rFonts w:ascii="Times New Roman" w:hAnsi="Times New Roman" w:cs="Times New Roman"/>
        </w:rPr>
        <w:t xml:space="preserve"> июня 2023 года №</w:t>
      </w:r>
      <w:r>
        <w:rPr>
          <w:rFonts w:ascii="Times New Roman" w:hAnsi="Times New Roman" w:cs="Times New Roman"/>
        </w:rPr>
        <w:t xml:space="preserve"> 26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5CF2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805CF2" w:rsidRPr="002A7824" w:rsidRDefault="00805CF2" w:rsidP="00805CF2">
      <w:pPr>
        <w:autoSpaceDE w:val="0"/>
        <w:autoSpaceDN w:val="0"/>
        <w:spacing w:after="0" w:line="240" w:lineRule="auto"/>
        <w:ind w:left="2835" w:righ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 Главы </w:t>
      </w:r>
      <w:r w:rsidR="0077774A" w:rsidRPr="002A7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2A7824" w:rsidRPr="002A7824">
        <w:rPr>
          <w:rFonts w:ascii="Times New Roman" w:eastAsia="Times New Roman" w:hAnsi="Times New Roman" w:cs="Times New Roman"/>
          <w:sz w:val="20"/>
          <w:szCs w:val="20"/>
          <w:lang w:eastAsia="ru-RU"/>
        </w:rPr>
        <w:t>Лыхма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782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главы муниципального</w:t>
      </w: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 в соответствии с уставом муниципального образования)</w:t>
      </w:r>
      <w:r w:rsidRPr="00805C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805CF2" w:rsidRPr="00805CF2" w:rsidTr="00162B6E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05CF2" w:rsidRPr="00805CF2" w:rsidRDefault="00805CF2" w:rsidP="00805CF2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05CF2" w:rsidRPr="00805CF2" w:rsidRDefault="00805CF2" w:rsidP="00805CF2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на должность главы  </w:t>
      </w:r>
    </w:p>
    <w:p w:rsidR="00805CF2" w:rsidRPr="00805CF2" w:rsidRDefault="00805CF2" w:rsidP="00805CF2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805CF2" w:rsidRPr="00805CF2" w:rsidTr="00162B6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805CF2" w:rsidRPr="00805CF2" w:rsidTr="00162B6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5CF2" w:rsidRPr="00805CF2" w:rsidRDefault="00805CF2" w:rsidP="00805CF2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805CF2" w:rsidRPr="00805CF2" w:rsidTr="00162B6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805CF2" w:rsidRPr="00805CF2" w:rsidTr="00162B6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5CF2" w:rsidRPr="00805CF2" w:rsidRDefault="00805CF2" w:rsidP="00805CF2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05CF2" w:rsidRPr="00805CF2" w:rsidTr="00162B6E">
        <w:tc>
          <w:tcPr>
            <w:tcW w:w="510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CF2" w:rsidRPr="00805CF2" w:rsidRDefault="00805CF2" w:rsidP="00805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805C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85A98" w:rsidRPr="00FC7AAF" w:rsidRDefault="00805CF2" w:rsidP="00FC7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85A98" w:rsidRPr="00FC7AAF" w:rsidSect="002058F0">
      <w:headerReference w:type="default" r:id="rId8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79" w:rsidRDefault="003E0979" w:rsidP="00805CF2">
      <w:pPr>
        <w:spacing w:after="0" w:line="240" w:lineRule="auto"/>
      </w:pPr>
      <w:r>
        <w:separator/>
      </w:r>
    </w:p>
  </w:endnote>
  <w:endnote w:type="continuationSeparator" w:id="0">
    <w:p w:rsidR="003E0979" w:rsidRDefault="003E0979" w:rsidP="00805CF2">
      <w:pPr>
        <w:spacing w:after="0" w:line="240" w:lineRule="auto"/>
      </w:pPr>
      <w:r>
        <w:continuationSeparator/>
      </w:r>
    </w:p>
  </w:endnote>
  <w:endnote w:id="1">
    <w:p w:rsidR="00805CF2" w:rsidRDefault="00805CF2" w:rsidP="00805CF2">
      <w:pPr>
        <w:pStyle w:val="ac"/>
        <w:ind w:firstLine="567"/>
        <w:jc w:val="both"/>
      </w:pPr>
      <w:r w:rsidRPr="00B05B3C">
        <w:rPr>
          <w:rStyle w:val="ae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5CF2" w:rsidRDefault="00805CF2" w:rsidP="00805CF2">
      <w:pPr>
        <w:pStyle w:val="ac"/>
        <w:ind w:firstLine="567"/>
        <w:jc w:val="both"/>
      </w:pPr>
      <w:r w:rsidRPr="00B05B3C">
        <w:rPr>
          <w:rStyle w:val="ae"/>
          <w:sz w:val="16"/>
          <w:szCs w:val="16"/>
        </w:rPr>
        <w:t>2</w:t>
      </w:r>
      <w:r w:rsidRPr="00B05B3C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79" w:rsidRDefault="003E0979" w:rsidP="00805CF2">
      <w:pPr>
        <w:spacing w:after="0" w:line="240" w:lineRule="auto"/>
      </w:pPr>
      <w:r>
        <w:separator/>
      </w:r>
    </w:p>
  </w:footnote>
  <w:footnote w:type="continuationSeparator" w:id="0">
    <w:p w:rsidR="003E0979" w:rsidRDefault="003E0979" w:rsidP="0080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D9" w:rsidRDefault="003E0979" w:rsidP="004C2ED9">
    <w:pPr>
      <w:pStyle w:val="aa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020"/>
    <w:rsid w:val="000070F6"/>
    <w:rsid w:val="00041A8C"/>
    <w:rsid w:val="00041DA2"/>
    <w:rsid w:val="001A0EE7"/>
    <w:rsid w:val="001B60E7"/>
    <w:rsid w:val="001E1C7F"/>
    <w:rsid w:val="00231ABB"/>
    <w:rsid w:val="00252EC5"/>
    <w:rsid w:val="002A7824"/>
    <w:rsid w:val="003737B6"/>
    <w:rsid w:val="003A5020"/>
    <w:rsid w:val="003E0979"/>
    <w:rsid w:val="00445A25"/>
    <w:rsid w:val="00461A3F"/>
    <w:rsid w:val="00485A98"/>
    <w:rsid w:val="004C1BA0"/>
    <w:rsid w:val="006F3459"/>
    <w:rsid w:val="00755258"/>
    <w:rsid w:val="0077774A"/>
    <w:rsid w:val="00786424"/>
    <w:rsid w:val="007B0395"/>
    <w:rsid w:val="007E4D3A"/>
    <w:rsid w:val="00805CF2"/>
    <w:rsid w:val="008671A1"/>
    <w:rsid w:val="008F6455"/>
    <w:rsid w:val="0092716D"/>
    <w:rsid w:val="0095365A"/>
    <w:rsid w:val="009619C3"/>
    <w:rsid w:val="00994883"/>
    <w:rsid w:val="00B0217E"/>
    <w:rsid w:val="00B15C0C"/>
    <w:rsid w:val="00B22387"/>
    <w:rsid w:val="00B26C03"/>
    <w:rsid w:val="00B47573"/>
    <w:rsid w:val="00B9338E"/>
    <w:rsid w:val="00B94C8C"/>
    <w:rsid w:val="00BA1F60"/>
    <w:rsid w:val="00BC6E41"/>
    <w:rsid w:val="00BE0897"/>
    <w:rsid w:val="00BE5C2F"/>
    <w:rsid w:val="00C574CE"/>
    <w:rsid w:val="00C747BF"/>
    <w:rsid w:val="00C951E5"/>
    <w:rsid w:val="00D079A2"/>
    <w:rsid w:val="00D506BA"/>
    <w:rsid w:val="00DE49A9"/>
    <w:rsid w:val="00E10243"/>
    <w:rsid w:val="00E30B85"/>
    <w:rsid w:val="00E36A1D"/>
    <w:rsid w:val="00F406AE"/>
    <w:rsid w:val="00F476D9"/>
    <w:rsid w:val="00F87736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4C15"/>
  <w15:docId w15:val="{8D3033D7-C2BA-4C0B-9D76-180C659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0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5CF2"/>
  </w:style>
  <w:style w:type="paragraph" w:styleId="ac">
    <w:name w:val="endnote text"/>
    <w:basedOn w:val="a"/>
    <w:link w:val="ad"/>
    <w:uiPriority w:val="99"/>
    <w:semiHidden/>
    <w:rsid w:val="00805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0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805C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6F11-B7D2-435E-B72A-3AF355A1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25</cp:revision>
  <cp:lastPrinted>2018-06-06T05:37:00Z</cp:lastPrinted>
  <dcterms:created xsi:type="dcterms:W3CDTF">2019-05-20T10:56:00Z</dcterms:created>
  <dcterms:modified xsi:type="dcterms:W3CDTF">2023-06-24T11:14:00Z</dcterms:modified>
</cp:coreProperties>
</file>